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64FB" w14:textId="77777777" w:rsidR="001C104A" w:rsidRDefault="001C104A">
      <w:r>
        <w:rPr>
          <w:noProof/>
        </w:rPr>
        <w:drawing>
          <wp:inline distT="0" distB="0" distL="0" distR="0" wp14:anchorId="723A60ED" wp14:editId="4E762FB4">
            <wp:extent cx="3048000" cy="2435538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143" cy="244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24158BA1" w14:textId="77777777" w:rsidR="001C104A" w:rsidRDefault="001C104A"/>
    <w:p w14:paraId="63619D63" w14:textId="77777777" w:rsidR="001C104A" w:rsidRDefault="001C104A"/>
    <w:p w14:paraId="4FFD37C0" w14:textId="77777777" w:rsidR="001C104A" w:rsidRDefault="001C104A"/>
    <w:p w14:paraId="5C9961E7" w14:textId="32DFD50E" w:rsidR="00425B02" w:rsidRDefault="001C104A">
      <w:r>
        <w:t xml:space="preserve">     </w:t>
      </w:r>
      <w:r w:rsidRPr="001C104A">
        <w:rPr>
          <w:noProof/>
        </w:rPr>
        <w:drawing>
          <wp:inline distT="0" distB="0" distL="0" distR="0" wp14:anchorId="058FC981" wp14:editId="0158243C">
            <wp:extent cx="2981325" cy="217619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28" cy="21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A"/>
    <w:rsid w:val="000C4F2D"/>
    <w:rsid w:val="001C104A"/>
    <w:rsid w:val="0042264C"/>
    <w:rsid w:val="004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CDF6"/>
  <w15:chartTrackingRefBased/>
  <w15:docId w15:val="{564F5094-24AB-48D5-99B2-AAB18657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0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0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0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0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0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0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0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0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0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Belotti - Comune di Gandino</dc:creator>
  <cp:keywords/>
  <dc:description/>
  <cp:lastModifiedBy>Sonia Belotti - Comune di Gandino</cp:lastModifiedBy>
  <cp:revision>1</cp:revision>
  <dcterms:created xsi:type="dcterms:W3CDTF">2025-11-07T08:38:00Z</dcterms:created>
  <dcterms:modified xsi:type="dcterms:W3CDTF">2025-11-07T08:43:00Z</dcterms:modified>
</cp:coreProperties>
</file>